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18" w:rsidRPr="00251ECE" w:rsidRDefault="00A97410" w:rsidP="00C00038">
      <w:pPr>
        <w:spacing w:line="600" w:lineRule="exact"/>
        <w:jc w:val="center"/>
        <w:rPr>
          <w:rFonts w:ascii="Times New Roman" w:eastAsia="小标宋" w:hAnsi="Times New Roman" w:cs="Times New Roman"/>
          <w:sz w:val="44"/>
          <w:szCs w:val="44"/>
        </w:rPr>
      </w:pPr>
      <w:r w:rsidRPr="00251ECE">
        <w:rPr>
          <w:rFonts w:ascii="Times New Roman" w:eastAsia="方正黑体_GBK" w:hAnsi="方正黑体_GBK" w:cs="Times New Roman"/>
          <w:sz w:val="38"/>
          <w:szCs w:val="38"/>
          <w:shd w:val="clear" w:color="auto" w:fill="FFFFFF"/>
        </w:rPr>
        <w:t xml:space="preserve">　</w:t>
      </w:r>
      <w:r w:rsidR="00D3652E" w:rsidRPr="00251ECE">
        <w:rPr>
          <w:rFonts w:ascii="Times New Roman" w:eastAsia="小标宋" w:hAnsi="Times New Roman" w:cs="Times New Roman"/>
          <w:sz w:val="44"/>
          <w:szCs w:val="44"/>
        </w:rPr>
        <w:t>米易县机关事务服务中心</w:t>
      </w:r>
    </w:p>
    <w:p w:rsidR="003F1AD1" w:rsidRPr="00251ECE" w:rsidRDefault="00C00038" w:rsidP="00C00038">
      <w:pPr>
        <w:spacing w:line="600" w:lineRule="exact"/>
        <w:jc w:val="center"/>
        <w:rPr>
          <w:rFonts w:ascii="Times New Roman" w:eastAsia="小标宋" w:hAnsi="Times New Roman" w:cs="Times New Roman"/>
          <w:sz w:val="44"/>
          <w:szCs w:val="44"/>
        </w:rPr>
      </w:pPr>
      <w:r w:rsidRPr="00251ECE">
        <w:rPr>
          <w:rFonts w:ascii="Times New Roman" w:eastAsia="小标宋" w:hAnsi="Times New Roman" w:cs="Times New Roman"/>
          <w:sz w:val="44"/>
          <w:szCs w:val="44"/>
        </w:rPr>
        <w:t xml:space="preserve">  </w:t>
      </w:r>
      <w:r w:rsidR="00A97410" w:rsidRPr="00251ECE">
        <w:rPr>
          <w:rFonts w:ascii="Times New Roman" w:eastAsia="小标宋" w:hAnsi="Times New Roman" w:cs="Times New Roman"/>
          <w:sz w:val="44"/>
          <w:szCs w:val="44"/>
        </w:rPr>
        <w:t>202</w:t>
      </w:r>
      <w:r w:rsidR="00DD6B3B">
        <w:rPr>
          <w:rFonts w:ascii="Times New Roman" w:eastAsia="小标宋" w:hAnsi="Times New Roman" w:cs="Times New Roman" w:hint="eastAsia"/>
          <w:sz w:val="44"/>
          <w:szCs w:val="44"/>
        </w:rPr>
        <w:t>6</w:t>
      </w:r>
      <w:r w:rsidR="00A97410" w:rsidRPr="00251ECE">
        <w:rPr>
          <w:rFonts w:ascii="Times New Roman" w:eastAsia="小标宋" w:hAnsi="Times New Roman" w:cs="Times New Roman"/>
          <w:sz w:val="44"/>
          <w:szCs w:val="44"/>
        </w:rPr>
        <w:t>年预算信息公开目录</w:t>
      </w:r>
    </w:p>
    <w:p w:rsidR="003F1AD1" w:rsidRPr="00251ECE" w:rsidRDefault="00A97410">
      <w:pPr>
        <w:pStyle w:val="a3"/>
        <w:widowControl/>
        <w:shd w:val="clear" w:color="auto" w:fill="FFFFFF"/>
        <w:spacing w:before="204" w:beforeAutospacing="0" w:after="204" w:afterAutospacing="0" w:line="550" w:lineRule="exact"/>
        <w:rPr>
          <w:rFonts w:ascii="Times New Roman" w:eastAsia="黑体" w:hAnsi="Times New Roman"/>
          <w:color w:val="333333"/>
          <w:sz w:val="32"/>
          <w:szCs w:val="32"/>
        </w:rPr>
      </w:pPr>
      <w:r w:rsidRPr="00251ECE">
        <w:rPr>
          <w:rFonts w:ascii="Times New Roman" w:eastAsia="方正黑体_GBK" w:hAnsi="Times New Roman"/>
          <w:color w:val="333333"/>
          <w:sz w:val="33"/>
          <w:szCs w:val="33"/>
          <w:shd w:val="clear" w:color="auto" w:fill="FFFFFF"/>
        </w:rPr>
        <w:t xml:space="preserve">　</w:t>
      </w:r>
      <w:r w:rsidR="00846F18" w:rsidRPr="00251ECE">
        <w:rPr>
          <w:rFonts w:ascii="Times New Roman" w:eastAsia="方正黑体_GBK" w:hAnsi="Times New Roman"/>
          <w:color w:val="333333"/>
          <w:sz w:val="33"/>
          <w:szCs w:val="33"/>
          <w:shd w:val="clear" w:color="auto" w:fill="FFFFFF"/>
        </w:rPr>
        <w:t xml:space="preserve"> </w:t>
      </w:r>
      <w:r w:rsidR="00846F18" w:rsidRPr="00251ECE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 xml:space="preserve"> </w:t>
      </w:r>
      <w:r w:rsidRPr="00251ECE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>一、</w:t>
      </w:r>
      <w:r w:rsidR="00D3652E" w:rsidRPr="00251ECE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>米易县机关事务服务中心</w:t>
      </w:r>
      <w:r w:rsidRPr="00251ECE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>关于</w:t>
      </w:r>
      <w:r w:rsidRPr="00251ECE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>202</w:t>
      </w:r>
      <w:r w:rsidR="00DD6B3B">
        <w:rPr>
          <w:rFonts w:ascii="Times New Roman" w:eastAsia="黑体" w:hAnsi="Times New Roman" w:hint="eastAsia"/>
          <w:color w:val="333333"/>
          <w:sz w:val="32"/>
          <w:szCs w:val="32"/>
          <w:shd w:val="clear" w:color="auto" w:fill="FFFFFF"/>
        </w:rPr>
        <w:t>6</w:t>
      </w:r>
      <w:r w:rsidR="001F4FA1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>年单位</w:t>
      </w:r>
      <w:r w:rsidRPr="00251ECE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>预算编制的说明</w:t>
      </w:r>
    </w:p>
    <w:p w:rsidR="00ED0390" w:rsidRPr="00251ECE" w:rsidRDefault="00A97410" w:rsidP="00ED0390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微软雅黑" w:hAnsi="Times New Roman" w:cs="Times New Roman"/>
          <w:color w:val="333333"/>
          <w:szCs w:val="21"/>
          <w:shd w:val="clear" w:color="auto" w:fill="FFFFFF"/>
        </w:rPr>
        <w:t xml:space="preserve">　</w:t>
      </w:r>
      <w:r w:rsidR="00D3652E" w:rsidRPr="00251ECE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1618DB">
        <w:rPr>
          <w:rFonts w:ascii="Times New Roman" w:eastAsia="仿宋_GB2312" w:hAnsi="Times New Roman" w:cs="Times New Roman"/>
          <w:sz w:val="32"/>
          <w:szCs w:val="32"/>
        </w:rPr>
        <w:t>（一）基本职能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及主要工作</w:t>
      </w:r>
    </w:p>
    <w:p w:rsidR="00ED0390" w:rsidRPr="00251ECE" w:rsidRDefault="001618DB" w:rsidP="00ED039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县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机关事务服务中心职能简介</w:t>
      </w:r>
    </w:p>
    <w:p w:rsidR="00ED0390" w:rsidRPr="00251ECE" w:rsidRDefault="00251ECE" w:rsidP="00ED039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1618D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县机关事务服务中心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202</w:t>
      </w:r>
      <w:r w:rsidR="00DD6B3B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年重点工作</w:t>
      </w:r>
    </w:p>
    <w:p w:rsidR="00ED0390" w:rsidRPr="00251ECE" w:rsidRDefault="00251ECE" w:rsidP="00251ECE">
      <w:pPr>
        <w:tabs>
          <w:tab w:val="left" w:pos="8000"/>
        </w:tabs>
        <w:spacing w:line="560" w:lineRule="exact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机构设置情况</w:t>
      </w:r>
    </w:p>
    <w:p w:rsidR="00ED0390" w:rsidRPr="00251ECE" w:rsidRDefault="00251ECE" w:rsidP="00251ECE">
      <w:pPr>
        <w:spacing w:line="560" w:lineRule="exact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收支预算情况说明</w:t>
      </w:r>
    </w:p>
    <w:p w:rsidR="00ED0390" w:rsidRPr="00251ECE" w:rsidRDefault="00251ECE" w:rsidP="00ED039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1618D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收入预算情况</w:t>
      </w:r>
    </w:p>
    <w:p w:rsidR="00ED0390" w:rsidRPr="00251ECE" w:rsidRDefault="00251ECE" w:rsidP="00ED039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1618D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支出预算情况</w:t>
      </w:r>
    </w:p>
    <w:p w:rsidR="00ED0390" w:rsidRPr="00251ECE" w:rsidRDefault="00251ECE" w:rsidP="00251ECE">
      <w:pPr>
        <w:spacing w:line="560" w:lineRule="exact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财政拨款收支预算情况说明</w:t>
      </w:r>
    </w:p>
    <w:p w:rsidR="00ED0390" w:rsidRPr="00251ECE" w:rsidRDefault="005654E0" w:rsidP="005654E0">
      <w:pPr>
        <w:spacing w:line="560" w:lineRule="exact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（五）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一般公共预算当年拨款情况说明</w:t>
      </w:r>
    </w:p>
    <w:p w:rsidR="00ED0390" w:rsidRPr="00251ECE" w:rsidRDefault="005654E0" w:rsidP="00ED039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1618D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一般公共预算当年拨款规模变化情况</w:t>
      </w:r>
    </w:p>
    <w:p w:rsidR="00ED0390" w:rsidRPr="00251ECE" w:rsidRDefault="005654E0" w:rsidP="00ED039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1618D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一般公共预算当年拨款结构情况</w:t>
      </w:r>
    </w:p>
    <w:p w:rsidR="00ED0390" w:rsidRPr="00251ECE" w:rsidRDefault="005654E0" w:rsidP="00ED039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1618D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一般公共预算当年拨款具体使用情况</w:t>
      </w:r>
    </w:p>
    <w:p w:rsidR="00ED0390" w:rsidRPr="00251ECE" w:rsidRDefault="001618DB" w:rsidP="001618DB">
      <w:pPr>
        <w:spacing w:line="560" w:lineRule="exact"/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（六）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一般公共预算基本支出情况说明</w:t>
      </w:r>
    </w:p>
    <w:p w:rsidR="00ED0390" w:rsidRPr="00251ECE" w:rsidRDefault="001618DB" w:rsidP="001618DB">
      <w:pPr>
        <w:spacing w:line="560" w:lineRule="exact"/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（七）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“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三公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”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经费财政拨款预算安排情况说明</w:t>
      </w:r>
    </w:p>
    <w:p w:rsidR="00ED0390" w:rsidRPr="00251ECE" w:rsidRDefault="001618DB" w:rsidP="001618DB">
      <w:pPr>
        <w:spacing w:line="560" w:lineRule="exact"/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（八）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“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三公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”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经费非财政拨款预算安排情况说明</w:t>
      </w:r>
    </w:p>
    <w:p w:rsidR="00ED0390" w:rsidRPr="00251ECE" w:rsidRDefault="001618DB" w:rsidP="001618DB">
      <w:pPr>
        <w:spacing w:line="560" w:lineRule="exact"/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（九）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政府性基金预算支出情况说明</w:t>
      </w:r>
    </w:p>
    <w:p w:rsidR="00ED0390" w:rsidRPr="00251ECE" w:rsidRDefault="001618DB" w:rsidP="001618DB">
      <w:pPr>
        <w:spacing w:line="560" w:lineRule="exact"/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（十）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国有资本经营预算情况说明</w:t>
      </w:r>
    </w:p>
    <w:p w:rsidR="00ED0390" w:rsidRPr="00251ECE" w:rsidRDefault="001618DB" w:rsidP="001618DB">
      <w:pPr>
        <w:spacing w:line="560" w:lineRule="exact"/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十一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其他重要事项的情况说明</w:t>
      </w:r>
    </w:p>
    <w:p w:rsidR="00ED0390" w:rsidRPr="00251ECE" w:rsidRDefault="001618DB" w:rsidP="001618DB">
      <w:pPr>
        <w:spacing w:line="560" w:lineRule="exact"/>
        <w:ind w:firstLineChars="250" w:firstLine="80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机关运行经费</w:t>
      </w:r>
    </w:p>
    <w:p w:rsidR="00ED0390" w:rsidRPr="00251ECE" w:rsidRDefault="001618DB" w:rsidP="001618DB">
      <w:pPr>
        <w:spacing w:line="560" w:lineRule="exact"/>
        <w:ind w:firstLineChars="250" w:firstLine="80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政府采购情况</w:t>
      </w:r>
    </w:p>
    <w:p w:rsidR="00ED0390" w:rsidRPr="00251ECE" w:rsidRDefault="001618DB" w:rsidP="00ED039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3.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国有资产占有使用情况</w:t>
      </w:r>
    </w:p>
    <w:p w:rsidR="00ED0390" w:rsidRPr="00251ECE" w:rsidRDefault="001618DB" w:rsidP="00ED039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预算绩效情况</w:t>
      </w:r>
    </w:p>
    <w:p w:rsidR="002A3D20" w:rsidRDefault="001618DB" w:rsidP="002A3D20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十二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="00ED0390" w:rsidRPr="00251ECE">
        <w:rPr>
          <w:rFonts w:ascii="Times New Roman" w:eastAsia="仿宋_GB2312" w:hAnsi="Times New Roman" w:cs="Times New Roman"/>
          <w:sz w:val="32"/>
          <w:szCs w:val="32"/>
        </w:rPr>
        <w:t>名词解释</w:t>
      </w:r>
    </w:p>
    <w:p w:rsidR="002A3D20" w:rsidRPr="002A3D20" w:rsidRDefault="002A3D20" w:rsidP="002A3D20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>二、米易县机关事务服务中心</w:t>
      </w:r>
      <w:r w:rsidRPr="00251ECE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>202</w:t>
      </w:r>
      <w:r w:rsidR="00DD6B3B">
        <w:rPr>
          <w:rFonts w:ascii="Times New Roman" w:eastAsia="黑体" w:hAnsi="Times New Roman" w:hint="eastAsia"/>
          <w:color w:val="333333"/>
          <w:sz w:val="32"/>
          <w:szCs w:val="32"/>
          <w:shd w:val="clear" w:color="auto" w:fill="FFFFFF"/>
        </w:rPr>
        <w:t>6</w:t>
      </w:r>
      <w:r w:rsidRPr="00251ECE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>年</w:t>
      </w:r>
      <w:r w:rsidR="001F4FA1">
        <w:rPr>
          <w:rFonts w:ascii="Times New Roman" w:eastAsia="黑体" w:hAnsi="Times New Roman" w:hint="eastAsia"/>
          <w:color w:val="333333"/>
          <w:sz w:val="32"/>
          <w:szCs w:val="32"/>
          <w:shd w:val="clear" w:color="auto" w:fill="FFFFFF"/>
        </w:rPr>
        <w:t>单位</w:t>
      </w:r>
      <w:r w:rsidRPr="00251ECE">
        <w:rPr>
          <w:rFonts w:ascii="Times New Roman" w:eastAsia="黑体" w:hAnsi="Times New Roman"/>
          <w:color w:val="333333"/>
          <w:sz w:val="32"/>
          <w:szCs w:val="32"/>
          <w:shd w:val="clear" w:color="auto" w:fill="FFFFFF"/>
        </w:rPr>
        <w:t>预算公开表</w:t>
      </w:r>
    </w:p>
    <w:p w:rsidR="002A3D20" w:rsidRPr="00251ECE" w:rsidRDefault="002A3D20" w:rsidP="002A3D20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微软雅黑" w:hAnsi="Times New Roman" w:cs="Times New Roman"/>
          <w:color w:val="333333"/>
          <w:szCs w:val="21"/>
          <w:shd w:val="clear" w:color="auto" w:fill="FFFFFF"/>
        </w:rPr>
        <w:t xml:space="preserve">　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 xml:space="preserve">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1.</w:t>
      </w:r>
      <w:r w:rsidR="001F4FA1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收支总表</w:t>
      </w:r>
    </w:p>
    <w:p w:rsidR="002A3D20" w:rsidRPr="00251ECE" w:rsidRDefault="002A3D20" w:rsidP="002A3D20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1-1.</w:t>
      </w:r>
      <w:r w:rsidR="001F4FA1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收入总表</w:t>
      </w:r>
    </w:p>
    <w:p w:rsidR="002A3D20" w:rsidRPr="00251ECE" w:rsidRDefault="002A3D20" w:rsidP="002A3D20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1-2.</w:t>
      </w:r>
      <w:r w:rsidR="001F4FA1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支出总表</w:t>
      </w:r>
    </w:p>
    <w:p w:rsidR="002A3D20" w:rsidRPr="00251ECE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2.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财政拨款收支预算总表</w:t>
      </w:r>
    </w:p>
    <w:p w:rsidR="002A3D20" w:rsidRPr="00251ECE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2-1.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财政拨款支出预算表</w:t>
      </w:r>
    </w:p>
    <w:p w:rsidR="002A3D20" w:rsidRPr="00251ECE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3.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一般公共预算支出预算表</w:t>
      </w:r>
    </w:p>
    <w:p w:rsidR="002A3D20" w:rsidRPr="00251ECE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3-1.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一般公共预算基本支出预算表</w:t>
      </w:r>
    </w:p>
    <w:p w:rsidR="002A3D20" w:rsidRPr="00251ECE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3-2.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一般公共预算项目支出预算表</w:t>
      </w:r>
    </w:p>
    <w:p w:rsidR="002A3D20" w:rsidRPr="00251ECE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3-3.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一般公共预算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三公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经费支出预算表</w:t>
      </w:r>
    </w:p>
    <w:p w:rsidR="002A3D20" w:rsidRPr="00251ECE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4.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政府性基金支出预算表</w:t>
      </w:r>
    </w:p>
    <w:p w:rsidR="002A3D20" w:rsidRPr="00251ECE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4-1.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政府性基金预算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三公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经费支出预算表</w:t>
      </w:r>
    </w:p>
    <w:p w:rsidR="002A3D20" w:rsidRPr="00251ECE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5.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国有资本经营预算支出预算表</w:t>
      </w:r>
    </w:p>
    <w:p w:rsidR="002A3D20" w:rsidRDefault="002A3D20" w:rsidP="002A3D2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6</w:t>
      </w:r>
      <w:r w:rsidR="00FF01CA">
        <w:rPr>
          <w:rFonts w:ascii="Times New Roman" w:eastAsia="仿宋_GB2312" w:hAnsi="Times New Roman" w:cs="Times New Roman" w:hint="eastAsia"/>
          <w:sz w:val="32"/>
          <w:szCs w:val="32"/>
        </w:rPr>
        <w:t>-1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.</w:t>
      </w:r>
      <w:r w:rsidR="00BD2E4B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预算项目绩效目标表</w:t>
      </w:r>
    </w:p>
    <w:p w:rsidR="00FF01CA" w:rsidRPr="00251ECE" w:rsidRDefault="00FF01CA" w:rsidP="00FF01CA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-2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.</w:t>
      </w:r>
      <w:r w:rsidR="00BD2E4B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预算项目绩效目标表</w:t>
      </w:r>
    </w:p>
    <w:p w:rsidR="00FF01CA" w:rsidRPr="00251ECE" w:rsidRDefault="00FF01CA" w:rsidP="00FF01CA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-3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.</w:t>
      </w:r>
      <w:r w:rsidR="00BD2E4B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预算项目绩效目标表</w:t>
      </w:r>
    </w:p>
    <w:p w:rsidR="00FF01CA" w:rsidRPr="00251ECE" w:rsidRDefault="00FF01CA" w:rsidP="00FF01CA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-4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.</w:t>
      </w:r>
      <w:r w:rsidR="00BD2E4B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预算项目绩效目标表</w:t>
      </w:r>
    </w:p>
    <w:p w:rsidR="002A3D20" w:rsidRPr="002A3D20" w:rsidRDefault="002A3D20" w:rsidP="00FF01CA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  <w:sectPr w:rsidR="002A3D20" w:rsidRPr="002A3D20">
          <w:footerReference w:type="default" r:id="rId7"/>
          <w:pgSz w:w="11906" w:h="16838"/>
          <w:pgMar w:top="1247" w:right="1542" w:bottom="1247" w:left="2098" w:header="851" w:footer="992" w:gutter="0"/>
          <w:pgNumType w:fmt="numberInDash" w:start="1"/>
          <w:cols w:space="720"/>
          <w:docGrid w:type="lines" w:linePitch="435"/>
        </w:sectPr>
      </w:pPr>
      <w:r w:rsidRPr="00251ECE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7.</w:t>
      </w:r>
      <w:r w:rsidRPr="00251ECE">
        <w:rPr>
          <w:rFonts w:ascii="Times New Roman" w:eastAsia="仿宋_GB2312" w:hAnsi="Times New Roman" w:cs="Times New Roman"/>
          <w:sz w:val="32"/>
          <w:szCs w:val="32"/>
        </w:rPr>
        <w:t>部门整体支出绩效目标表</w:t>
      </w:r>
    </w:p>
    <w:p w:rsidR="003F1AD1" w:rsidRPr="00766050" w:rsidRDefault="003F1AD1" w:rsidP="002A3D20">
      <w:pPr>
        <w:pStyle w:val="a3"/>
        <w:widowControl/>
        <w:shd w:val="clear" w:color="auto" w:fill="FFFFFF"/>
        <w:spacing w:before="204" w:beforeAutospacing="0" w:after="204" w:afterAutospacing="0" w:line="550" w:lineRule="exact"/>
        <w:rPr>
          <w:rFonts w:ascii="Times New Roman" w:hAnsi="Times New Roman"/>
        </w:rPr>
      </w:pPr>
    </w:p>
    <w:sectPr w:rsidR="003F1AD1" w:rsidRPr="00766050" w:rsidSect="003F1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DAA" w:rsidRDefault="00ED1DAA" w:rsidP="00D3652E">
      <w:r>
        <w:separator/>
      </w:r>
    </w:p>
  </w:endnote>
  <w:endnote w:type="continuationSeparator" w:id="1">
    <w:p w:rsidR="00ED1DAA" w:rsidRDefault="00ED1DAA" w:rsidP="00D36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90" w:rsidRDefault="00ED03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DAA" w:rsidRDefault="00ED1DAA" w:rsidP="00D3652E">
      <w:r>
        <w:separator/>
      </w:r>
    </w:p>
  </w:footnote>
  <w:footnote w:type="continuationSeparator" w:id="1">
    <w:p w:rsidR="00ED1DAA" w:rsidRDefault="00ED1DAA" w:rsidP="00D365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4EE1B0E"/>
    <w:rsid w:val="001618DB"/>
    <w:rsid w:val="001F4FA1"/>
    <w:rsid w:val="00251ECE"/>
    <w:rsid w:val="002722B3"/>
    <w:rsid w:val="002A3D20"/>
    <w:rsid w:val="002D6F67"/>
    <w:rsid w:val="00364307"/>
    <w:rsid w:val="003F1AD1"/>
    <w:rsid w:val="005654E0"/>
    <w:rsid w:val="0067301D"/>
    <w:rsid w:val="006E200A"/>
    <w:rsid w:val="00766050"/>
    <w:rsid w:val="00833FB9"/>
    <w:rsid w:val="00846F18"/>
    <w:rsid w:val="00A7515C"/>
    <w:rsid w:val="00A97410"/>
    <w:rsid w:val="00AF45AB"/>
    <w:rsid w:val="00B610FE"/>
    <w:rsid w:val="00B62012"/>
    <w:rsid w:val="00BD2E4B"/>
    <w:rsid w:val="00C00038"/>
    <w:rsid w:val="00C17502"/>
    <w:rsid w:val="00CA3FA9"/>
    <w:rsid w:val="00D04169"/>
    <w:rsid w:val="00D3652E"/>
    <w:rsid w:val="00D542A5"/>
    <w:rsid w:val="00DD4771"/>
    <w:rsid w:val="00DD6B3B"/>
    <w:rsid w:val="00DE411C"/>
    <w:rsid w:val="00E448EA"/>
    <w:rsid w:val="00ED0390"/>
    <w:rsid w:val="00ED1DAA"/>
    <w:rsid w:val="00ED7C62"/>
    <w:rsid w:val="00F31B07"/>
    <w:rsid w:val="00F90401"/>
    <w:rsid w:val="00FF01CA"/>
    <w:rsid w:val="07BD0A40"/>
    <w:rsid w:val="1414743E"/>
    <w:rsid w:val="154B0F8C"/>
    <w:rsid w:val="44EE1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A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F1AD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1AD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D36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3652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36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365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31499</cp:lastModifiedBy>
  <cp:revision>3</cp:revision>
  <dcterms:created xsi:type="dcterms:W3CDTF">2025-05-26T08:40:00Z</dcterms:created>
  <dcterms:modified xsi:type="dcterms:W3CDTF">2026-04-24T02:22:00Z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83EA92C9D82444B393E80B576190570B</vt:lpwstr>
  </property>
</Properties>
</file>